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2D69B" w:themeColor="accent3" w:themeTint="99">
    <v:background id="_x0000_s1025" o:bwmode="white" fillcolor="#c2d69b [1942]" o:targetscreensize="800,600">
      <v:fill color2="#76923c [2406]" focus="100%" type="gradientRadial">
        <o:fill v:ext="view" type="gradientCenter"/>
      </v:fill>
    </v:background>
  </w:background>
  <w:body>
    <w:p w:rsidR="0024124D" w:rsidRDefault="0024124D" w:rsidP="002412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TALLER No. 1</w:t>
      </w:r>
    </w:p>
    <w:p w:rsidR="0024124D" w:rsidRPr="00267079" w:rsidRDefault="0024124D" w:rsidP="002412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</w:p>
    <w:p w:rsidR="0024124D" w:rsidRPr="000E592E" w:rsidRDefault="0024124D" w:rsidP="0024124D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es-ES"/>
        </w:rPr>
      </w:pPr>
      <w:r w:rsidRPr="000E592E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EL PUNTO Y LA COMA</w:t>
      </w:r>
    </w:p>
    <w:p w:rsidR="0024124D" w:rsidRDefault="0024124D" w:rsidP="0024124D">
      <w:r w:rsidRPr="000E592E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es-ES"/>
        </w:rPr>
        <w:t xml:space="preserve">Pon en cada hueco el signo que falta. </w:t>
      </w:r>
    </w:p>
    <w:tbl>
      <w:tblPr>
        <w:tblW w:w="48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69"/>
        <w:gridCol w:w="81"/>
      </w:tblGrid>
      <w:tr w:rsidR="0024124D" w:rsidRPr="002B6572" w:rsidTr="008824C2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24124D" w:rsidRDefault="0024124D" w:rsidP="0088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2B6572">
              <w:rPr>
                <w:rFonts w:ascii="Times New Roman" w:eastAsia="Times New Roman" w:hAnsi="Times New Roman" w:cs="Times New Roman"/>
                <w:b/>
                <w:bCs/>
                <w:color w:val="0000FF"/>
                <w:sz w:val="36"/>
                <w:szCs w:val="36"/>
                <w:lang w:eastAsia="es-ES"/>
              </w:rPr>
              <w:t>LAS TIJERAS DE ALINA</w:t>
            </w:r>
          </w:p>
          <w:p w:rsidR="0024124D" w:rsidRPr="002B6572" w:rsidRDefault="0024124D" w:rsidP="0088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24124D" w:rsidRPr="002B6572" w:rsidTr="008824C2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24124D" w:rsidRPr="002B6572" w:rsidRDefault="0024124D" w:rsidP="00882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36"/>
                <w:szCs w:val="36"/>
                <w:lang w:eastAsia="es-ES"/>
              </w:rPr>
            </w:pPr>
          </w:p>
        </w:tc>
      </w:tr>
      <w:tr w:rsidR="0024124D" w:rsidRPr="002B6572" w:rsidTr="008824C2">
        <w:trPr>
          <w:tblCellSpacing w:w="15" w:type="dxa"/>
          <w:jc w:val="center"/>
        </w:trPr>
        <w:tc>
          <w:tcPr>
            <w:tcW w:w="0" w:type="auto"/>
            <w:hideMark/>
          </w:tcPr>
          <w:p w:rsidR="0024124D" w:rsidRDefault="0024124D" w:rsidP="008824C2">
            <w:pPr>
              <w:spacing w:after="0" w:line="240" w:lineRule="auto"/>
              <w:jc w:val="both"/>
            </w:pPr>
            <w:r>
              <w:t>Alina corri</w:t>
            </w:r>
            <w:r>
              <w:rPr>
                <w:b/>
                <w:bCs/>
                <w:color w:val="FF0000"/>
              </w:rPr>
              <w:t>ó</w:t>
            </w:r>
            <w:hyperlink r:id="rId4" w:history="1">
              <w:r>
                <w:rPr>
                  <w:rStyle w:val="Hipervnculo"/>
                  <w:vertAlign w:val="superscript"/>
                </w:rPr>
                <w:t>4</w:t>
              </w:r>
            </w:hyperlink>
            <w:r>
              <w:t xml:space="preserve"> hacia su cuarto en cuanto tu</w:t>
            </w:r>
            <w:r>
              <w:rPr>
                <w:b/>
                <w:bCs/>
                <w:color w:val="FF0000"/>
              </w:rPr>
              <w:t>v</w:t>
            </w:r>
            <w:r>
              <w:t>o</w:t>
            </w:r>
            <w:hyperlink r:id="rId5" w:history="1">
              <w:r>
                <w:rPr>
                  <w:rStyle w:val="Hipervnculo"/>
                  <w:vertAlign w:val="superscript"/>
                </w:rPr>
                <w:t>25</w:t>
              </w:r>
            </w:hyperlink>
            <w:r>
              <w:t xml:space="preserve"> en las manos las nuevas tijeras de punta redonda que su madre le acab</w:t>
            </w:r>
            <w:r>
              <w:rPr>
                <w:b/>
                <w:bCs/>
                <w:color w:val="FF0000"/>
              </w:rPr>
              <w:t>aba</w:t>
            </w:r>
            <w:hyperlink r:id="rId6" w:history="1">
              <w:r>
                <w:rPr>
                  <w:rStyle w:val="Hipervnculo"/>
                  <w:vertAlign w:val="superscript"/>
                </w:rPr>
                <w:t>21</w:t>
              </w:r>
            </w:hyperlink>
            <w:r>
              <w:t xml:space="preserve"> de comprar</w:t>
            </w:r>
            <w: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05" type="#_x0000_t75" style="width:66pt;height:18pt" o:ole="">
                  <v:imagedata r:id="rId7" o:title=""/>
                </v:shape>
                <w:control r:id="rId8" w:name="DefaultOcxName" w:shapeid="_x0000_i1105"/>
              </w:object>
            </w:r>
            <w:r>
              <w:t xml:space="preserve"> </w:t>
            </w:r>
            <w:r>
              <w:rPr>
                <w:b/>
                <w:bCs/>
                <w:color w:val="FF0000"/>
              </w:rPr>
              <w:t>É</w:t>
            </w:r>
            <w:r>
              <w:t>stas</w:t>
            </w:r>
            <w:hyperlink r:id="rId9" w:history="1">
              <w:r>
                <w:rPr>
                  <w:rStyle w:val="Hipervnculo"/>
                  <w:vertAlign w:val="superscript"/>
                </w:rPr>
                <w:t>5</w:t>
              </w:r>
            </w:hyperlink>
            <w:r>
              <w:t xml:space="preserve"> s</w:t>
            </w:r>
            <w:r>
              <w:rPr>
                <w:b/>
                <w:bCs/>
                <w:color w:val="FF0000"/>
              </w:rPr>
              <w:t>í</w:t>
            </w:r>
            <w:hyperlink r:id="rId10" w:history="1">
              <w:r>
                <w:rPr>
                  <w:rStyle w:val="Hipervnculo"/>
                  <w:vertAlign w:val="superscript"/>
                </w:rPr>
                <w:t>5</w:t>
              </w:r>
            </w:hyperlink>
            <w:r>
              <w:t xml:space="preserve"> que eran unas </w:t>
            </w:r>
            <w:r>
              <w:rPr>
                <w:b/>
                <w:bCs/>
                <w:color w:val="FF0000"/>
              </w:rPr>
              <w:t>bu</w:t>
            </w:r>
            <w:r>
              <w:t>enas</w:t>
            </w:r>
            <w:hyperlink r:id="rId11" w:history="1">
              <w:r>
                <w:rPr>
                  <w:rStyle w:val="Hipervnculo"/>
                  <w:vertAlign w:val="superscript"/>
                </w:rPr>
                <w:t>19</w:t>
              </w:r>
            </w:hyperlink>
            <w:r>
              <w:t xml:space="preserve"> tijeras y no las de antes</w:t>
            </w:r>
            <w:r>
              <w:object w:dxaOrig="1440" w:dyaOrig="1440">
                <v:shape id="_x0000_i1104" type="#_x0000_t75" style="width:66pt;height:18pt" o:ole="">
                  <v:imagedata r:id="rId7" o:title=""/>
                </v:shape>
                <w:control r:id="rId12" w:name="DefaultOcxName1" w:shapeid="_x0000_i1104"/>
              </w:object>
            </w:r>
            <w:r>
              <w:t xml:space="preserve"> de cuando era un </w:t>
            </w:r>
            <w:r>
              <w:rPr>
                <w:b/>
                <w:bCs/>
                <w:color w:val="FF0000"/>
              </w:rPr>
              <w:t>b</w:t>
            </w:r>
            <w:r>
              <w:t>e</w:t>
            </w:r>
            <w:r>
              <w:rPr>
                <w:b/>
                <w:bCs/>
                <w:color w:val="FF0000"/>
              </w:rPr>
              <w:t>bé</w:t>
            </w:r>
            <w:hyperlink r:id="rId13" w:history="1">
              <w:r>
                <w:rPr>
                  <w:rStyle w:val="Hipervnculo"/>
                  <w:vertAlign w:val="superscript"/>
                </w:rPr>
                <w:t>1</w:t>
              </w:r>
            </w:hyperlink>
            <w:r>
              <w:object w:dxaOrig="1440" w:dyaOrig="1440">
                <v:shape id="_x0000_i1103" type="#_x0000_t75" style="width:66pt;height:18pt" o:ole="">
                  <v:imagedata r:id="rId7" o:title=""/>
                </v:shape>
                <w:control r:id="rId14" w:name="DefaultOcxName2" w:shapeid="_x0000_i1103"/>
              </w:object>
            </w:r>
            <w:r>
              <w:br/>
              <w:t>    </w:t>
            </w:r>
            <w:r>
              <w:rPr>
                <w:b/>
                <w:bCs/>
                <w:color w:val="FF0000"/>
              </w:rPr>
              <w:t>Bu</w:t>
            </w:r>
            <w:r>
              <w:t>sc</w:t>
            </w:r>
            <w:r>
              <w:rPr>
                <w:b/>
                <w:bCs/>
                <w:color w:val="FF0000"/>
              </w:rPr>
              <w:t>ó</w:t>
            </w:r>
            <w:hyperlink r:id="rId15" w:history="1">
              <w:r>
                <w:rPr>
                  <w:rStyle w:val="Hipervnculo"/>
                  <w:vertAlign w:val="superscript"/>
                </w:rPr>
                <w:t>19</w:t>
              </w:r>
            </w:hyperlink>
            <w:r>
              <w:rPr>
                <w:vertAlign w:val="superscript"/>
              </w:rPr>
              <w:t>-</w:t>
            </w:r>
            <w:hyperlink r:id="rId16" w:history="1">
              <w:r>
                <w:rPr>
                  <w:rStyle w:val="Hipervnculo"/>
                  <w:vertAlign w:val="superscript"/>
                </w:rPr>
                <w:t>1</w:t>
              </w:r>
            </w:hyperlink>
            <w:r>
              <w:t xml:space="preserve"> con los ojos algo que cortar</w:t>
            </w:r>
            <w:r>
              <w:object w:dxaOrig="1440" w:dyaOrig="1440">
                <v:shape id="_x0000_i1102" type="#_x0000_t75" style="width:66pt;height:18pt" o:ole="">
                  <v:imagedata r:id="rId7" o:title=""/>
                </v:shape>
                <w:control r:id="rId17" w:name="DefaultOcxName3" w:shapeid="_x0000_i1102"/>
              </w:object>
            </w:r>
            <w:r>
              <w:t xml:space="preserve"> Ten</w:t>
            </w:r>
            <w:r>
              <w:rPr>
                <w:b/>
                <w:bCs/>
                <w:color w:val="FF0000"/>
              </w:rPr>
              <w:t>í</w:t>
            </w:r>
            <w:r>
              <w:t>a</w:t>
            </w:r>
            <w:hyperlink r:id="rId18" w:history="1">
              <w:r>
                <w:rPr>
                  <w:rStyle w:val="Hipervnculo"/>
                  <w:vertAlign w:val="superscript"/>
                </w:rPr>
                <w:t>4</w:t>
              </w:r>
            </w:hyperlink>
            <w:r>
              <w:t xml:space="preserve"> que pro</w:t>
            </w:r>
            <w:r>
              <w:rPr>
                <w:b/>
                <w:bCs/>
                <w:color w:val="FF0000"/>
              </w:rPr>
              <w:t>b</w:t>
            </w:r>
            <w:r>
              <w:t>arlas enseguida</w:t>
            </w:r>
            <w:r>
              <w:object w:dxaOrig="1440" w:dyaOrig="1440">
                <v:shape id="_x0000_i1101" type="#_x0000_t75" style="width:66pt;height:18pt" o:ole="">
                  <v:imagedata r:id="rId7" o:title=""/>
                </v:shape>
                <w:control r:id="rId19" w:name="DefaultOcxName4" w:shapeid="_x0000_i1101"/>
              </w:object>
            </w:r>
            <w:r>
              <w:t xml:space="preserve"> Cort</w:t>
            </w:r>
            <w:r>
              <w:rPr>
                <w:b/>
                <w:bCs/>
                <w:color w:val="FF0000"/>
              </w:rPr>
              <w:t>ó</w:t>
            </w:r>
            <w:hyperlink r:id="rId20" w:history="1">
              <w:r>
                <w:rPr>
                  <w:rStyle w:val="Hipervnculo"/>
                  <w:vertAlign w:val="superscript"/>
                </w:rPr>
                <w:t>1</w:t>
              </w:r>
            </w:hyperlink>
            <w:r>
              <w:t xml:space="preserve"> un papel. Aque</w:t>
            </w:r>
            <w:r>
              <w:rPr>
                <w:b/>
                <w:bCs/>
                <w:color w:val="FF0000"/>
              </w:rPr>
              <w:t>ll</w:t>
            </w:r>
            <w:r>
              <w:t>o i</w:t>
            </w:r>
            <w:r>
              <w:rPr>
                <w:b/>
                <w:bCs/>
                <w:color w:val="FF0000"/>
              </w:rPr>
              <w:t>b</w:t>
            </w:r>
            <w:r>
              <w:t>a como una seda</w:t>
            </w:r>
            <w:r>
              <w:object w:dxaOrig="1440" w:dyaOrig="1440">
                <v:shape id="_x0000_i1100" type="#_x0000_t75" style="width:66pt;height:18pt" o:ole="">
                  <v:imagedata r:id="rId7" o:title=""/>
                </v:shape>
                <w:control r:id="rId21" w:name="DefaultOcxName5" w:shapeid="_x0000_i1100"/>
              </w:object>
            </w:r>
            <w:r>
              <w:t xml:space="preserve"> Pero que unas ti</w:t>
            </w:r>
            <w:r>
              <w:rPr>
                <w:b/>
                <w:bCs/>
                <w:color w:val="FF0000"/>
              </w:rPr>
              <w:t>j</w:t>
            </w:r>
            <w:r>
              <w:t xml:space="preserve">eras corten </w:t>
            </w:r>
            <w:r>
              <w:rPr>
                <w:b/>
                <w:bCs/>
                <w:color w:val="FF0000"/>
              </w:rPr>
              <w:t>b</w:t>
            </w:r>
            <w:r>
              <w:t>ien el papel no tiene ning</w:t>
            </w:r>
            <w:r>
              <w:rPr>
                <w:b/>
                <w:bCs/>
                <w:color w:val="FF0000"/>
              </w:rPr>
              <w:t>ú</w:t>
            </w:r>
            <w:r>
              <w:t>n</w:t>
            </w:r>
            <w:hyperlink r:id="rId22" w:history="1">
              <w:r>
                <w:rPr>
                  <w:rStyle w:val="Hipervnculo"/>
                  <w:vertAlign w:val="superscript"/>
                </w:rPr>
                <w:t>1</w:t>
              </w:r>
            </w:hyperlink>
            <w:r>
              <w:t xml:space="preserve"> m</w:t>
            </w:r>
            <w:r>
              <w:rPr>
                <w:b/>
                <w:bCs/>
                <w:color w:val="FF0000"/>
              </w:rPr>
              <w:t>é</w:t>
            </w:r>
            <w:r>
              <w:t>rito</w:t>
            </w:r>
            <w:hyperlink r:id="rId23" w:history="1">
              <w:r>
                <w:rPr>
                  <w:rStyle w:val="Hipervnculo"/>
                  <w:vertAlign w:val="superscript"/>
                </w:rPr>
                <w:t>3</w:t>
              </w:r>
            </w:hyperlink>
            <w:r>
              <w:object w:dxaOrig="1440" w:dyaOrig="1440">
                <v:shape id="_x0000_i1099" type="#_x0000_t75" style="width:66pt;height:18pt" o:ole="">
                  <v:imagedata r:id="rId7" o:title=""/>
                </v:shape>
                <w:control r:id="rId24" w:name="DefaultOcxName6" w:shapeid="_x0000_i1099"/>
              </w:object>
            </w:r>
            <w:r>
              <w:t xml:space="preserve"> As</w:t>
            </w:r>
            <w:r>
              <w:rPr>
                <w:b/>
                <w:bCs/>
                <w:color w:val="FF0000"/>
              </w:rPr>
              <w:t>í</w:t>
            </w:r>
            <w:hyperlink r:id="rId25" w:history="1">
              <w:r>
                <w:rPr>
                  <w:rStyle w:val="Hipervnculo"/>
                  <w:vertAlign w:val="superscript"/>
                </w:rPr>
                <w:t>1</w:t>
              </w:r>
            </w:hyperlink>
            <w:r>
              <w:t xml:space="preserve"> que sigui</w:t>
            </w:r>
            <w:r>
              <w:rPr>
                <w:b/>
                <w:bCs/>
                <w:color w:val="FF0000"/>
              </w:rPr>
              <w:t>ó</w:t>
            </w:r>
            <w:hyperlink r:id="rId26" w:history="1">
              <w:r>
                <w:rPr>
                  <w:rStyle w:val="Hipervnculo"/>
                  <w:vertAlign w:val="superscript"/>
                </w:rPr>
                <w:t>1</w:t>
              </w:r>
            </w:hyperlink>
            <w:r>
              <w:t xml:space="preserve"> mirando </w:t>
            </w:r>
            <w:r>
              <w:rPr>
                <w:b/>
                <w:bCs/>
                <w:color w:val="FF0000"/>
              </w:rPr>
              <w:t>h</w:t>
            </w:r>
            <w:r>
              <w:t>asta que sus ojos descubrieron el ca</w:t>
            </w:r>
            <w:r>
              <w:rPr>
                <w:b/>
                <w:bCs/>
                <w:color w:val="FF0000"/>
              </w:rPr>
              <w:t>b</w:t>
            </w:r>
            <w:r>
              <w:t>a</w:t>
            </w:r>
            <w:r>
              <w:rPr>
                <w:b/>
                <w:bCs/>
                <w:color w:val="FF0000"/>
              </w:rPr>
              <w:t>ll</w:t>
            </w:r>
            <w:r>
              <w:t>ito azul</w:t>
            </w:r>
            <w:r>
              <w:object w:dxaOrig="1440" w:dyaOrig="1440">
                <v:shape id="_x0000_i1098" type="#_x0000_t75" style="width:66pt;height:18pt" o:ole="">
                  <v:imagedata r:id="rId7" o:title=""/>
                </v:shape>
                <w:control r:id="rId27" w:name="DefaultOcxName7" w:shapeid="_x0000_i1098"/>
              </w:object>
            </w:r>
            <w:r>
              <w:t xml:space="preserve"> con cola tambi</w:t>
            </w:r>
            <w:r>
              <w:rPr>
                <w:b/>
                <w:bCs/>
                <w:color w:val="FF0000"/>
              </w:rPr>
              <w:t>é</w:t>
            </w:r>
            <w:r>
              <w:t>n</w:t>
            </w:r>
            <w:hyperlink r:id="rId28" w:history="1">
              <w:r>
                <w:rPr>
                  <w:rStyle w:val="Hipervnculo"/>
                  <w:vertAlign w:val="superscript"/>
                </w:rPr>
                <w:t>1</w:t>
              </w:r>
            </w:hyperlink>
            <w:r>
              <w:t xml:space="preserve"> azul</w:t>
            </w:r>
            <w:r>
              <w:object w:dxaOrig="1440" w:dyaOrig="1440">
                <v:shape id="_x0000_i1097" type="#_x0000_t75" style="width:66pt;height:18pt" o:ole="">
                  <v:imagedata r:id="rId7" o:title=""/>
                </v:shape>
                <w:control r:id="rId29" w:name="DefaultOcxName8" w:shapeid="_x0000_i1097"/>
              </w:object>
            </w:r>
            <w:r>
              <w:t xml:space="preserve"> ¡Qu</w:t>
            </w:r>
            <w:r>
              <w:rPr>
                <w:b/>
                <w:bCs/>
                <w:color w:val="FF0000"/>
              </w:rPr>
              <w:t>é</w:t>
            </w:r>
            <w:hyperlink r:id="rId30" w:history="1">
              <w:r>
                <w:rPr>
                  <w:rStyle w:val="Hipervnculo"/>
                  <w:vertAlign w:val="superscript"/>
                </w:rPr>
                <w:t>6</w:t>
              </w:r>
            </w:hyperlink>
            <w:r>
              <w:t xml:space="preserve"> ocurrencia</w:t>
            </w:r>
            <w:r>
              <w:object w:dxaOrig="1440" w:dyaOrig="1440">
                <v:shape id="_x0000_i1096" type="#_x0000_t75" style="width:66pt;height:18pt" o:ole="">
                  <v:imagedata r:id="rId7" o:title=""/>
                </v:shape>
                <w:control r:id="rId31" w:name="DefaultOcxName9" w:shapeid="_x0000_i1096"/>
              </w:object>
            </w:r>
            <w:r>
              <w:t xml:space="preserve"> un ca</w:t>
            </w:r>
            <w:r>
              <w:rPr>
                <w:b/>
                <w:bCs/>
                <w:color w:val="FF0000"/>
              </w:rPr>
              <w:t>b</w:t>
            </w:r>
            <w:r>
              <w:t>a</w:t>
            </w:r>
            <w:r>
              <w:rPr>
                <w:b/>
                <w:bCs/>
                <w:color w:val="FF0000"/>
              </w:rPr>
              <w:t>ll</w:t>
            </w:r>
            <w:r>
              <w:t>o con cola azul! No le gusta</w:t>
            </w:r>
            <w:r>
              <w:rPr>
                <w:b/>
                <w:bCs/>
                <w:color w:val="FF0000"/>
              </w:rPr>
              <w:t>b</w:t>
            </w:r>
            <w:r>
              <w:t>a</w:t>
            </w:r>
            <w:hyperlink r:id="rId32" w:history="1">
              <w:r>
                <w:rPr>
                  <w:rStyle w:val="Hipervnculo"/>
                  <w:vertAlign w:val="superscript"/>
                </w:rPr>
                <w:t>21</w:t>
              </w:r>
            </w:hyperlink>
            <w:r>
              <w:t xml:space="preserve"> nada aque</w:t>
            </w:r>
            <w:r>
              <w:rPr>
                <w:b/>
                <w:bCs/>
                <w:color w:val="FF0000"/>
              </w:rPr>
              <w:t>ll</w:t>
            </w:r>
            <w:r>
              <w:t xml:space="preserve">a cola que casi </w:t>
            </w:r>
            <w:r>
              <w:rPr>
                <w:b/>
                <w:bCs/>
                <w:color w:val="FF0000"/>
              </w:rPr>
              <w:t>ll</w:t>
            </w:r>
            <w:r>
              <w:t>ega</w:t>
            </w:r>
            <w:r>
              <w:rPr>
                <w:b/>
                <w:bCs/>
                <w:color w:val="FF0000"/>
              </w:rPr>
              <w:t>b</w:t>
            </w:r>
            <w:r>
              <w:t>a</w:t>
            </w:r>
            <w:hyperlink r:id="rId33" w:history="1">
              <w:r>
                <w:rPr>
                  <w:rStyle w:val="Hipervnculo"/>
                  <w:vertAlign w:val="superscript"/>
                </w:rPr>
                <w:t>21</w:t>
              </w:r>
            </w:hyperlink>
            <w:r>
              <w:t xml:space="preserve"> </w:t>
            </w:r>
            <w:r>
              <w:rPr>
                <w:b/>
                <w:bCs/>
                <w:color w:val="FF0000"/>
              </w:rPr>
              <w:t>h</w:t>
            </w:r>
            <w:r>
              <w:t xml:space="preserve">asta el suelo como la </w:t>
            </w:r>
            <w:r>
              <w:rPr>
                <w:b/>
                <w:bCs/>
                <w:color w:val="FF0000"/>
              </w:rPr>
              <w:t>más</w:t>
            </w:r>
            <w:hyperlink r:id="rId34" w:history="1">
              <w:r>
                <w:rPr>
                  <w:rStyle w:val="Hipervnculo"/>
                  <w:vertAlign w:val="superscript"/>
                </w:rPr>
                <w:t>5</w:t>
              </w:r>
            </w:hyperlink>
            <w:r>
              <w:t xml:space="preserve"> </w:t>
            </w:r>
            <w:r>
              <w:rPr>
                <w:b/>
                <w:bCs/>
                <w:color w:val="FF0000"/>
              </w:rPr>
              <w:t>v</w:t>
            </w:r>
            <w:r>
              <w:t>ulgar</w:t>
            </w:r>
            <w:hyperlink r:id="rId35" w:history="1">
              <w:r>
                <w:rPr>
                  <w:rStyle w:val="Hipervnculo"/>
                  <w:vertAlign w:val="superscript"/>
                </w:rPr>
                <w:t>19</w:t>
              </w:r>
            </w:hyperlink>
            <w:r>
              <w:t xml:space="preserve"> de las esco</w:t>
            </w:r>
            <w:r>
              <w:rPr>
                <w:b/>
                <w:bCs/>
                <w:color w:val="FF0000"/>
              </w:rPr>
              <w:t>b</w:t>
            </w:r>
            <w:r>
              <w:t>as</w:t>
            </w:r>
            <w:r>
              <w:object w:dxaOrig="1440" w:dyaOrig="1440">
                <v:shape id="_x0000_i1095" type="#_x0000_t75" style="width:66pt;height:18pt" o:ole="">
                  <v:imagedata r:id="rId7" o:title=""/>
                </v:shape>
                <w:control r:id="rId36" w:name="DefaultOcxName10" w:shapeid="_x0000_i1095"/>
              </w:object>
            </w:r>
            <w:r>
              <w:t xml:space="preserve"> Adem</w:t>
            </w:r>
            <w:r>
              <w:rPr>
                <w:b/>
                <w:bCs/>
                <w:color w:val="FF0000"/>
              </w:rPr>
              <w:t>á</w:t>
            </w:r>
            <w:r>
              <w:t>s</w:t>
            </w:r>
            <w:hyperlink r:id="rId37" w:history="1">
              <w:r>
                <w:rPr>
                  <w:rStyle w:val="Hipervnculo"/>
                  <w:vertAlign w:val="superscript"/>
                </w:rPr>
                <w:t>1</w:t>
              </w:r>
            </w:hyperlink>
            <w:r>
              <w:object w:dxaOrig="1440" w:dyaOrig="1440">
                <v:shape id="_x0000_i1094" type="#_x0000_t75" style="width:66pt;height:18pt" o:ole="">
                  <v:imagedata r:id="rId7" o:title=""/>
                </v:shape>
                <w:control r:id="rId38" w:name="DefaultOcxName11" w:shapeid="_x0000_i1094"/>
              </w:object>
            </w:r>
            <w:r>
              <w:t xml:space="preserve"> se parec</w:t>
            </w:r>
            <w:r>
              <w:rPr>
                <w:b/>
                <w:bCs/>
                <w:color w:val="FF0000"/>
              </w:rPr>
              <w:t>í</w:t>
            </w:r>
            <w:r>
              <w:t>a</w:t>
            </w:r>
            <w:hyperlink r:id="rId39" w:history="1">
              <w:r>
                <w:rPr>
                  <w:rStyle w:val="Hipervnculo"/>
                  <w:vertAlign w:val="superscript"/>
                </w:rPr>
                <w:t>1</w:t>
              </w:r>
            </w:hyperlink>
            <w:r>
              <w:t xml:space="preserve"> demasiado a las p</w:t>
            </w:r>
            <w:r>
              <w:rPr>
                <w:b/>
                <w:bCs/>
                <w:color w:val="FF0000"/>
              </w:rPr>
              <w:t>ú</w:t>
            </w:r>
            <w:r>
              <w:t>as</w:t>
            </w:r>
            <w:hyperlink r:id="rId40" w:history="1">
              <w:r>
                <w:rPr>
                  <w:rStyle w:val="Hipervnculo"/>
                  <w:vertAlign w:val="superscript"/>
                </w:rPr>
                <w:t>4</w:t>
              </w:r>
            </w:hyperlink>
            <w:r>
              <w:t xml:space="preserve"> de un puerco esp</w:t>
            </w:r>
            <w:r>
              <w:rPr>
                <w:b/>
                <w:bCs/>
                <w:color w:val="FF0000"/>
              </w:rPr>
              <w:t>í</w:t>
            </w:r>
            <w:r>
              <w:t>n</w:t>
            </w:r>
            <w:hyperlink r:id="rId41" w:history="1">
              <w:r>
                <w:rPr>
                  <w:rStyle w:val="Hipervnculo"/>
                  <w:vertAlign w:val="superscript"/>
                </w:rPr>
                <w:t>1</w:t>
              </w:r>
            </w:hyperlink>
            <w:r>
              <w:t xml:space="preserve"> que </w:t>
            </w:r>
            <w:r>
              <w:rPr>
                <w:b/>
                <w:bCs/>
                <w:color w:val="FF0000"/>
              </w:rPr>
              <w:t>h</w:t>
            </w:r>
            <w:r>
              <w:t>ab</w:t>
            </w:r>
            <w:r>
              <w:rPr>
                <w:b/>
                <w:bCs/>
                <w:color w:val="FF0000"/>
              </w:rPr>
              <w:t>í</w:t>
            </w:r>
            <w:r>
              <w:t>a</w:t>
            </w:r>
            <w:hyperlink r:id="rId42" w:history="1">
              <w:r>
                <w:rPr>
                  <w:rStyle w:val="Hipervnculo"/>
                  <w:vertAlign w:val="superscript"/>
                </w:rPr>
                <w:t>17</w:t>
              </w:r>
            </w:hyperlink>
            <w:r>
              <w:rPr>
                <w:vertAlign w:val="superscript"/>
              </w:rPr>
              <w:t>-</w:t>
            </w:r>
            <w:hyperlink r:id="rId43" w:history="1">
              <w:r>
                <w:rPr>
                  <w:rStyle w:val="Hipervnculo"/>
                  <w:vertAlign w:val="superscript"/>
                </w:rPr>
                <w:t>4</w:t>
              </w:r>
            </w:hyperlink>
            <w:r>
              <w:t xml:space="preserve"> en un libro de cuentos</w:t>
            </w:r>
            <w:r>
              <w:object w:dxaOrig="1440" w:dyaOrig="1440">
                <v:shape id="_x0000_i1093" type="#_x0000_t75" style="width:66pt;height:18pt" o:ole="">
                  <v:imagedata r:id="rId7" o:title=""/>
                </v:shape>
                <w:control r:id="rId44" w:name="DefaultOcxName12" w:shapeid="_x0000_i1093"/>
              </w:object>
            </w:r>
            <w:r>
              <w:br/>
              <w:t>    Agarr</w:t>
            </w:r>
            <w:r>
              <w:rPr>
                <w:b/>
                <w:bCs/>
                <w:color w:val="FF0000"/>
              </w:rPr>
              <w:t>ó</w:t>
            </w:r>
            <w:hyperlink r:id="rId45" w:history="1">
              <w:r>
                <w:rPr>
                  <w:rStyle w:val="Hipervnculo"/>
                  <w:vertAlign w:val="superscript"/>
                </w:rPr>
                <w:t>1</w:t>
              </w:r>
            </w:hyperlink>
            <w:r>
              <w:t xml:space="preserve"> las tijeras y zas por aqu</w:t>
            </w:r>
            <w:r>
              <w:rPr>
                <w:b/>
                <w:bCs/>
                <w:color w:val="FF0000"/>
              </w:rPr>
              <w:t>í</w:t>
            </w:r>
            <w:hyperlink r:id="rId46" w:history="1">
              <w:r>
                <w:rPr>
                  <w:rStyle w:val="Hipervnculo"/>
                  <w:vertAlign w:val="superscript"/>
                </w:rPr>
                <w:t>1</w:t>
              </w:r>
            </w:hyperlink>
            <w:r>
              <w:object w:dxaOrig="1440" w:dyaOrig="1440">
                <v:shape id="_x0000_i1092" type="#_x0000_t75" style="width:66pt;height:18pt" o:ole="">
                  <v:imagedata r:id="rId7" o:title=""/>
                </v:shape>
                <w:control r:id="rId47" w:name="DefaultOcxName13" w:shapeid="_x0000_i1092"/>
              </w:object>
            </w:r>
            <w:r>
              <w:t xml:space="preserve"> zas por all</w:t>
            </w:r>
            <w:r>
              <w:rPr>
                <w:b/>
                <w:bCs/>
                <w:color w:val="FF0000"/>
              </w:rPr>
              <w:t>á</w:t>
            </w:r>
            <w:hyperlink r:id="rId48" w:history="1">
              <w:r>
                <w:rPr>
                  <w:rStyle w:val="Hipervnculo"/>
                  <w:vertAlign w:val="superscript"/>
                </w:rPr>
                <w:t>1</w:t>
              </w:r>
            </w:hyperlink>
            <w:r>
              <w:object w:dxaOrig="1440" w:dyaOrig="1440">
                <v:shape id="_x0000_i1091" type="#_x0000_t75" style="width:66pt;height:18pt" o:ole="">
                  <v:imagedata r:id="rId7" o:title=""/>
                </v:shape>
                <w:control r:id="rId49" w:name="DefaultOcxName14" w:shapeid="_x0000_i1091"/>
              </w:object>
            </w:r>
            <w:r>
              <w:t xml:space="preserve"> un pequeño recorte por arriba</w:t>
            </w:r>
            <w:r>
              <w:object w:dxaOrig="1440" w:dyaOrig="1440">
                <v:shape id="_x0000_i1090" type="#_x0000_t75" style="width:66pt;height:18pt" o:ole="">
                  <v:imagedata r:id="rId7" o:title=""/>
                </v:shape>
                <w:control r:id="rId50" w:name="DefaultOcxName15" w:shapeid="_x0000_i1090"/>
              </w:object>
            </w:r>
            <w:r>
              <w:t xml:space="preserve"> otro </w:t>
            </w:r>
            <w:r>
              <w:rPr>
                <w:b/>
                <w:bCs/>
                <w:color w:val="FF0000"/>
              </w:rPr>
              <w:t>más</w:t>
            </w:r>
            <w:hyperlink r:id="rId51" w:history="1">
              <w:r>
                <w:rPr>
                  <w:rStyle w:val="Hipervnculo"/>
                  <w:vertAlign w:val="superscript"/>
                </w:rPr>
                <w:t>5</w:t>
              </w:r>
            </w:hyperlink>
            <w:r>
              <w:t xml:space="preserve"> redondito por abajo</w:t>
            </w:r>
            <w:r>
              <w:object w:dxaOrig="1440" w:dyaOrig="1440">
                <v:shape id="_x0000_i1089" type="#_x0000_t75" style="width:66pt;height:18pt" o:ole="">
                  <v:imagedata r:id="rId7" o:title=""/>
                </v:shape>
                <w:control r:id="rId52" w:name="DefaultOcxName16" w:shapeid="_x0000_i1089"/>
              </w:object>
            </w:r>
            <w:r>
              <w:t xml:space="preserve"> De pronto observ</w:t>
            </w:r>
            <w:r>
              <w:rPr>
                <w:b/>
                <w:bCs/>
                <w:color w:val="FF0000"/>
              </w:rPr>
              <w:t>ó</w:t>
            </w:r>
            <w:hyperlink r:id="rId53" w:history="1">
              <w:r>
                <w:rPr>
                  <w:rStyle w:val="Hipervnculo"/>
                  <w:vertAlign w:val="superscript"/>
                </w:rPr>
                <w:t>1</w:t>
              </w:r>
            </w:hyperlink>
            <w:r>
              <w:t xml:space="preserve"> asombrada que la cola del ca</w:t>
            </w:r>
            <w:r>
              <w:rPr>
                <w:b/>
                <w:bCs/>
                <w:color w:val="FF0000"/>
              </w:rPr>
              <w:t>b</w:t>
            </w:r>
            <w:r>
              <w:t>a</w:t>
            </w:r>
            <w:r>
              <w:rPr>
                <w:b/>
                <w:bCs/>
                <w:color w:val="FF0000"/>
              </w:rPr>
              <w:t>ll</w:t>
            </w:r>
            <w:r>
              <w:t>o era e</w:t>
            </w:r>
            <w:r>
              <w:rPr>
                <w:b/>
                <w:bCs/>
                <w:color w:val="FF0000"/>
              </w:rPr>
              <w:t>x</w:t>
            </w:r>
            <w:r>
              <w:t>actamente igual que el plumero que su madre utiliz</w:t>
            </w:r>
            <w:r>
              <w:rPr>
                <w:b/>
                <w:bCs/>
                <w:color w:val="FF0000"/>
              </w:rPr>
              <w:t>aba</w:t>
            </w:r>
            <w:hyperlink r:id="rId54" w:history="1">
              <w:r>
                <w:rPr>
                  <w:rStyle w:val="Hipervnculo"/>
                  <w:vertAlign w:val="superscript"/>
                </w:rPr>
                <w:t>21</w:t>
              </w:r>
            </w:hyperlink>
            <w:r>
              <w:t xml:space="preserve"> para quitar el polvo</w:t>
            </w:r>
            <w:r>
              <w:object w:dxaOrig="1440" w:dyaOrig="1440">
                <v:shape id="_x0000_i1088" type="#_x0000_t75" style="width:66pt;height:18pt" o:ole="">
                  <v:imagedata r:id="rId7" o:title=""/>
                </v:shape>
                <w:control r:id="rId55" w:name="DefaultOcxName17" w:shapeid="_x0000_i1088"/>
              </w:object>
            </w:r>
            <w:r>
              <w:br/>
              <w:t>    De momento no le gust</w:t>
            </w:r>
            <w:r>
              <w:rPr>
                <w:b/>
                <w:bCs/>
                <w:color w:val="FF0000"/>
              </w:rPr>
              <w:t>ó</w:t>
            </w:r>
            <w:hyperlink r:id="rId56" w:history="1">
              <w:r>
                <w:rPr>
                  <w:rStyle w:val="Hipervnculo"/>
                  <w:vertAlign w:val="superscript"/>
                </w:rPr>
                <w:t>1</w:t>
              </w:r>
            </w:hyperlink>
            <w:r>
              <w:t xml:space="preserve"> mucho la semejanza</w:t>
            </w:r>
            <w:r>
              <w:object w:dxaOrig="1440" w:dyaOrig="1440">
                <v:shape id="_x0000_i1087" type="#_x0000_t75" style="width:66pt;height:18pt" o:ole="">
                  <v:imagedata r:id="rId7" o:title=""/>
                </v:shape>
                <w:control r:id="rId57" w:name="DefaultOcxName18" w:shapeid="_x0000_i1087"/>
              </w:object>
            </w:r>
            <w:r>
              <w:t xml:space="preserve"> pero dej</w:t>
            </w:r>
            <w:r>
              <w:rPr>
                <w:b/>
                <w:bCs/>
                <w:color w:val="FF0000"/>
              </w:rPr>
              <w:t>ó</w:t>
            </w:r>
            <w:hyperlink r:id="rId58" w:history="1">
              <w:r>
                <w:rPr>
                  <w:rStyle w:val="Hipervnculo"/>
                  <w:vertAlign w:val="superscript"/>
                </w:rPr>
                <w:t>1</w:t>
              </w:r>
            </w:hyperlink>
            <w:r>
              <w:t xml:space="preserve"> de cortar</w:t>
            </w:r>
            <w:r>
              <w:object w:dxaOrig="1440" w:dyaOrig="1440">
                <v:shape id="_x0000_i1086" type="#_x0000_t75" style="width:66pt;height:18pt" o:ole="">
                  <v:imagedata r:id="rId7" o:title=""/>
                </v:shape>
                <w:control r:id="rId59" w:name="DefaultOcxName19" w:shapeid="_x0000_i1086"/>
              </w:object>
            </w:r>
            <w:r>
              <w:t xml:space="preserve"> pues Alina</w:t>
            </w:r>
            <w:r>
              <w:object w:dxaOrig="1440" w:dyaOrig="1440">
                <v:shape id="_x0000_i1085" type="#_x0000_t75" style="width:66pt;height:18pt" o:ole="">
                  <v:imagedata r:id="rId7" o:title=""/>
                </v:shape>
                <w:control r:id="rId60" w:name="DefaultOcxName20" w:shapeid="_x0000_i1085"/>
              </w:object>
            </w:r>
            <w:r>
              <w:t xml:space="preserve"> que era una niña inteli</w:t>
            </w:r>
            <w:r>
              <w:rPr>
                <w:b/>
                <w:bCs/>
                <w:color w:val="FF0000"/>
              </w:rPr>
              <w:t>gen</w:t>
            </w:r>
            <w:r>
              <w:t>te</w:t>
            </w:r>
            <w:hyperlink r:id="rId61" w:history="1">
              <w:r>
                <w:rPr>
                  <w:rStyle w:val="Hipervnculo"/>
                  <w:vertAlign w:val="superscript"/>
                </w:rPr>
                <w:t>27</w:t>
              </w:r>
            </w:hyperlink>
            <w:r>
              <w:object w:dxaOrig="1440" w:dyaOrig="1440">
                <v:shape id="_x0000_i1084" type="#_x0000_t75" style="width:66pt;height:18pt" o:ole="">
                  <v:imagedata r:id="rId7" o:title=""/>
                </v:shape>
                <w:control r:id="rId62" w:name="DefaultOcxName21" w:shapeid="_x0000_i1084"/>
              </w:object>
            </w:r>
            <w:r>
              <w:t xml:space="preserve"> supo que si segu</w:t>
            </w:r>
            <w:r>
              <w:rPr>
                <w:b/>
                <w:bCs/>
                <w:color w:val="FF0000"/>
              </w:rPr>
              <w:t>í</w:t>
            </w:r>
            <w:r>
              <w:t>a</w:t>
            </w:r>
            <w:hyperlink r:id="rId63" w:history="1">
              <w:r>
                <w:rPr>
                  <w:rStyle w:val="Hipervnculo"/>
                  <w:vertAlign w:val="superscript"/>
                </w:rPr>
                <w:t>4</w:t>
              </w:r>
            </w:hyperlink>
            <w:r>
              <w:t xml:space="preserve"> cortando</w:t>
            </w:r>
            <w:r>
              <w:object w:dxaOrig="1440" w:dyaOrig="1440">
                <v:shape id="_x0000_i1083" type="#_x0000_t75" style="width:66pt;height:18pt" o:ole="">
                  <v:imagedata r:id="rId7" o:title=""/>
                </v:shape>
                <w:control r:id="rId64" w:name="DefaultOcxName22" w:shapeid="_x0000_i1083"/>
              </w:object>
            </w:r>
            <w:r>
              <w:t xml:space="preserve"> su ca</w:t>
            </w:r>
            <w:r>
              <w:rPr>
                <w:b/>
                <w:bCs/>
                <w:color w:val="FF0000"/>
              </w:rPr>
              <w:t>b</w:t>
            </w:r>
            <w:r>
              <w:t>a</w:t>
            </w:r>
            <w:r>
              <w:rPr>
                <w:b/>
                <w:bCs/>
                <w:color w:val="FF0000"/>
              </w:rPr>
              <w:t>ll</w:t>
            </w:r>
            <w:r>
              <w:t>o terminar</w:t>
            </w:r>
            <w:r>
              <w:rPr>
                <w:b/>
                <w:bCs/>
                <w:color w:val="FF0000"/>
              </w:rPr>
              <w:t>í</w:t>
            </w:r>
            <w:r>
              <w:t>a</w:t>
            </w:r>
            <w:hyperlink r:id="rId65" w:history="1">
              <w:r>
                <w:rPr>
                  <w:rStyle w:val="Hipervnculo"/>
                  <w:vertAlign w:val="superscript"/>
                </w:rPr>
                <w:t>4</w:t>
              </w:r>
            </w:hyperlink>
            <w:r>
              <w:t xml:space="preserve"> por ser un ca</w:t>
            </w:r>
            <w:r>
              <w:rPr>
                <w:b/>
                <w:bCs/>
                <w:color w:val="FF0000"/>
              </w:rPr>
              <w:t>b</w:t>
            </w:r>
            <w:r>
              <w:t>a</w:t>
            </w:r>
            <w:r>
              <w:rPr>
                <w:b/>
                <w:bCs/>
                <w:color w:val="FF0000"/>
              </w:rPr>
              <w:t>ll</w:t>
            </w:r>
            <w:r>
              <w:t>o rab</w:t>
            </w:r>
            <w:r>
              <w:rPr>
                <w:b/>
                <w:bCs/>
                <w:color w:val="FF0000"/>
              </w:rPr>
              <w:t>ó</w:t>
            </w:r>
            <w:r>
              <w:t>n</w:t>
            </w:r>
            <w:hyperlink r:id="rId66" w:history="1">
              <w:r>
                <w:rPr>
                  <w:rStyle w:val="Hipervnculo"/>
                  <w:vertAlign w:val="superscript"/>
                </w:rPr>
                <w:t>1</w:t>
              </w:r>
            </w:hyperlink>
            <w:r>
              <w:object w:dxaOrig="1440" w:dyaOrig="1440">
                <v:shape id="_x0000_i1082" type="#_x0000_t75" style="width:66pt;height:18pt" o:ole="">
                  <v:imagedata r:id="rId7" o:title=""/>
                </v:shape>
                <w:control r:id="rId67" w:name="DefaultOcxName23" w:shapeid="_x0000_i1082"/>
              </w:object>
            </w:r>
            <w:r>
              <w:t xml:space="preserve"> y aunque a primera vista rab</w:t>
            </w:r>
            <w:r>
              <w:rPr>
                <w:b/>
                <w:bCs/>
                <w:color w:val="FF0000"/>
              </w:rPr>
              <w:t>ó</w:t>
            </w:r>
            <w:r>
              <w:t>n</w:t>
            </w:r>
            <w:hyperlink r:id="rId68" w:history="1">
              <w:r>
                <w:rPr>
                  <w:rStyle w:val="Hipervnculo"/>
                  <w:vertAlign w:val="superscript"/>
                </w:rPr>
                <w:t>1</w:t>
              </w:r>
            </w:hyperlink>
            <w:r>
              <w:t xml:space="preserve"> parece que quiere decir con ra</w:t>
            </w:r>
            <w:r>
              <w:rPr>
                <w:b/>
                <w:bCs/>
                <w:color w:val="FF0000"/>
              </w:rPr>
              <w:t>b</w:t>
            </w:r>
            <w:r>
              <w:t>o grande</w:t>
            </w:r>
            <w:r>
              <w:object w:dxaOrig="1440" w:dyaOrig="1440">
                <v:shape id="_x0000_i1081" type="#_x0000_t75" style="width:66pt;height:18pt" o:ole="">
                  <v:imagedata r:id="rId7" o:title=""/>
                </v:shape>
                <w:control r:id="rId69" w:name="DefaultOcxName24" w:shapeid="_x0000_i1081"/>
              </w:object>
            </w:r>
            <w:r>
              <w:t xml:space="preserve"> pues no </w:t>
            </w:r>
            <w:proofErr w:type="spellStart"/>
            <w:r>
              <w:t>s</w:t>
            </w:r>
            <w:r>
              <w:rPr>
                <w:b/>
                <w:bCs/>
                <w:color w:val="FF0000"/>
              </w:rPr>
              <w:t>é</w:t>
            </w:r>
            <w:r>
              <w:t>ñor</w:t>
            </w:r>
            <w:proofErr w:type="spellEnd"/>
            <w:r>
              <w:object w:dxaOrig="1440" w:dyaOrig="1440">
                <v:shape id="_x0000_i1080" type="#_x0000_t75" style="width:66pt;height:18pt" o:ole="">
                  <v:imagedata r:id="rId7" o:title=""/>
                </v:shape>
                <w:control r:id="rId70" w:name="DefaultOcxName25" w:shapeid="_x0000_i1080"/>
              </w:object>
            </w:r>
            <w:r>
              <w:t xml:space="preserve"> que significa sin ra</w:t>
            </w:r>
            <w:r>
              <w:rPr>
                <w:b/>
                <w:bCs/>
                <w:color w:val="FF0000"/>
              </w:rPr>
              <w:t>b</w:t>
            </w:r>
            <w:r>
              <w:t>o</w:t>
            </w:r>
            <w:r>
              <w:object w:dxaOrig="1440" w:dyaOrig="1440">
                <v:shape id="_x0000_i1079" type="#_x0000_t75" style="width:66pt;height:18pt" o:ole="">
                  <v:imagedata r:id="rId7" o:title=""/>
                </v:shape>
                <w:control r:id="rId71" w:name="DefaultOcxName26" w:shapeid="_x0000_i1079"/>
              </w:object>
            </w:r>
          </w:p>
          <w:p w:rsidR="0024124D" w:rsidRPr="002B6572" w:rsidRDefault="0024124D" w:rsidP="00882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Align w:val="center"/>
            <w:hideMark/>
          </w:tcPr>
          <w:p w:rsidR="0024124D" w:rsidRPr="002B6572" w:rsidRDefault="0024124D" w:rsidP="0088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24124D" w:rsidRDefault="0024124D" w:rsidP="0024124D"/>
    <w:p w:rsidR="0024124D" w:rsidRDefault="0024124D" w:rsidP="0024124D"/>
    <w:p w:rsidR="0024124D" w:rsidRDefault="0024124D" w:rsidP="0024124D"/>
    <w:p w:rsidR="0024124D" w:rsidRDefault="0024124D" w:rsidP="0024124D"/>
    <w:p w:rsidR="0024124D" w:rsidRDefault="0024124D" w:rsidP="0024124D"/>
    <w:p w:rsidR="00BC427E" w:rsidRDefault="00BC427E" w:rsidP="0024124D"/>
    <w:sectPr w:rsidR="00BC427E" w:rsidSect="00BC42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24124D"/>
    <w:rsid w:val="0024124D"/>
    <w:rsid w:val="00BC4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2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24124D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VentanaReglas(1,85,15,500,340,50,50)" TargetMode="External"/><Relationship Id="rId18" Type="http://schemas.openxmlformats.org/officeDocument/2006/relationships/hyperlink" Target="javascript:VentanaReglas(1,85,15,500,340,50,50)" TargetMode="External"/><Relationship Id="rId26" Type="http://schemas.openxmlformats.org/officeDocument/2006/relationships/hyperlink" Target="javascript:VentanaReglas(1,85,15,500,340,50,50)" TargetMode="External"/><Relationship Id="rId39" Type="http://schemas.openxmlformats.org/officeDocument/2006/relationships/hyperlink" Target="javascript:VentanaReglas(1,85,15,500,340,50,50)" TargetMode="External"/><Relationship Id="rId21" Type="http://schemas.openxmlformats.org/officeDocument/2006/relationships/control" Target="activeX/activeX6.xml"/><Relationship Id="rId34" Type="http://schemas.openxmlformats.org/officeDocument/2006/relationships/hyperlink" Target="javascript:VentanaReglas(1,85,15,500,340,50,50)" TargetMode="External"/><Relationship Id="rId42" Type="http://schemas.openxmlformats.org/officeDocument/2006/relationships/hyperlink" Target="javascript:VentanaReglas(8,85,15,500,300,50,50)" TargetMode="External"/><Relationship Id="rId47" Type="http://schemas.openxmlformats.org/officeDocument/2006/relationships/control" Target="activeX/activeX14.xml"/><Relationship Id="rId50" Type="http://schemas.openxmlformats.org/officeDocument/2006/relationships/control" Target="activeX/activeX16.xml"/><Relationship Id="rId55" Type="http://schemas.openxmlformats.org/officeDocument/2006/relationships/control" Target="activeX/activeX18.xml"/><Relationship Id="rId63" Type="http://schemas.openxmlformats.org/officeDocument/2006/relationships/hyperlink" Target="javascript:VentanaReglas(1,85,15,500,340,50,50)" TargetMode="External"/><Relationship Id="rId68" Type="http://schemas.openxmlformats.org/officeDocument/2006/relationships/hyperlink" Target="javascript:VentanaReglas(1,85,15,500,340,50,50)" TargetMode="External"/><Relationship Id="rId7" Type="http://schemas.openxmlformats.org/officeDocument/2006/relationships/image" Target="media/image1.wmf"/><Relationship Id="rId71" Type="http://schemas.openxmlformats.org/officeDocument/2006/relationships/control" Target="activeX/activeX27.xml"/><Relationship Id="rId2" Type="http://schemas.openxmlformats.org/officeDocument/2006/relationships/settings" Target="settings.xml"/><Relationship Id="rId16" Type="http://schemas.openxmlformats.org/officeDocument/2006/relationships/hyperlink" Target="javascript:VentanaReglas(1,85,15,500,340,50,50)" TargetMode="External"/><Relationship Id="rId29" Type="http://schemas.openxmlformats.org/officeDocument/2006/relationships/control" Target="activeX/activeX9.xml"/><Relationship Id="rId11" Type="http://schemas.openxmlformats.org/officeDocument/2006/relationships/hyperlink" Target="javascript:VentanaReglas(9,85,15,500,300,50,50)" TargetMode="External"/><Relationship Id="rId24" Type="http://schemas.openxmlformats.org/officeDocument/2006/relationships/control" Target="activeX/activeX7.xml"/><Relationship Id="rId32" Type="http://schemas.openxmlformats.org/officeDocument/2006/relationships/hyperlink" Target="javascript:VentanaReglas(9,85,15,500,300,50,50)" TargetMode="External"/><Relationship Id="rId37" Type="http://schemas.openxmlformats.org/officeDocument/2006/relationships/hyperlink" Target="javascript:VentanaReglas(1,85,15,500,340,50,50)" TargetMode="External"/><Relationship Id="rId40" Type="http://schemas.openxmlformats.org/officeDocument/2006/relationships/hyperlink" Target="javascript:VentanaReglas(1,85,15,500,340,50,50)" TargetMode="External"/><Relationship Id="rId45" Type="http://schemas.openxmlformats.org/officeDocument/2006/relationships/hyperlink" Target="javascript:VentanaReglas(1,85,15,500,340,50,50)" TargetMode="External"/><Relationship Id="rId53" Type="http://schemas.openxmlformats.org/officeDocument/2006/relationships/hyperlink" Target="javascript:VentanaReglas(1,85,15,500,340,50,50)" TargetMode="External"/><Relationship Id="rId58" Type="http://schemas.openxmlformats.org/officeDocument/2006/relationships/hyperlink" Target="javascript:VentanaReglas(1,85,15,500,340,50,50)" TargetMode="External"/><Relationship Id="rId66" Type="http://schemas.openxmlformats.org/officeDocument/2006/relationships/hyperlink" Target="javascript:VentanaReglas(1,85,15,500,340,50,50)" TargetMode="External"/><Relationship Id="rId5" Type="http://schemas.openxmlformats.org/officeDocument/2006/relationships/hyperlink" Target="javascript:VentanaReglas(10,85,15,500,250,50,50)" TargetMode="External"/><Relationship Id="rId15" Type="http://schemas.openxmlformats.org/officeDocument/2006/relationships/hyperlink" Target="javascript:VentanaReglas(9,85,15,500,300,50,50)" TargetMode="External"/><Relationship Id="rId23" Type="http://schemas.openxmlformats.org/officeDocument/2006/relationships/hyperlink" Target="javascript:VentanaReglas(1,85,15,500,340,50,50)" TargetMode="External"/><Relationship Id="rId28" Type="http://schemas.openxmlformats.org/officeDocument/2006/relationships/hyperlink" Target="javascript:VentanaReglas(1,85,15,500,340,50,50)" TargetMode="External"/><Relationship Id="rId36" Type="http://schemas.openxmlformats.org/officeDocument/2006/relationships/control" Target="activeX/activeX11.xml"/><Relationship Id="rId49" Type="http://schemas.openxmlformats.org/officeDocument/2006/relationships/control" Target="activeX/activeX15.xml"/><Relationship Id="rId57" Type="http://schemas.openxmlformats.org/officeDocument/2006/relationships/control" Target="activeX/activeX19.xml"/><Relationship Id="rId61" Type="http://schemas.openxmlformats.org/officeDocument/2006/relationships/hyperlink" Target="javascript:VentanaReglas(11,85,15,500,340,50,50)" TargetMode="External"/><Relationship Id="rId10" Type="http://schemas.openxmlformats.org/officeDocument/2006/relationships/hyperlink" Target="javascript:VentanaReglas(1,85,15,500,340,50,50)" TargetMode="External"/><Relationship Id="rId19" Type="http://schemas.openxmlformats.org/officeDocument/2006/relationships/control" Target="activeX/activeX5.xml"/><Relationship Id="rId31" Type="http://schemas.openxmlformats.org/officeDocument/2006/relationships/control" Target="activeX/activeX10.xml"/><Relationship Id="rId44" Type="http://schemas.openxmlformats.org/officeDocument/2006/relationships/control" Target="activeX/activeX13.xml"/><Relationship Id="rId52" Type="http://schemas.openxmlformats.org/officeDocument/2006/relationships/control" Target="activeX/activeX17.xml"/><Relationship Id="rId60" Type="http://schemas.openxmlformats.org/officeDocument/2006/relationships/control" Target="activeX/activeX21.xml"/><Relationship Id="rId65" Type="http://schemas.openxmlformats.org/officeDocument/2006/relationships/hyperlink" Target="javascript:VentanaReglas(1,85,15,500,340,50,50)" TargetMode="External"/><Relationship Id="rId73" Type="http://schemas.openxmlformats.org/officeDocument/2006/relationships/theme" Target="theme/theme1.xml"/><Relationship Id="rId4" Type="http://schemas.openxmlformats.org/officeDocument/2006/relationships/hyperlink" Target="javascript:VentanaReglas(1,85,15,500,340,50,50)" TargetMode="External"/><Relationship Id="rId9" Type="http://schemas.openxmlformats.org/officeDocument/2006/relationships/hyperlink" Target="javascript:VentanaReglas(1,85,15,500,340,50,50)" TargetMode="External"/><Relationship Id="rId14" Type="http://schemas.openxmlformats.org/officeDocument/2006/relationships/control" Target="activeX/activeX3.xml"/><Relationship Id="rId22" Type="http://schemas.openxmlformats.org/officeDocument/2006/relationships/hyperlink" Target="javascript:VentanaReglas(1,85,15,500,340,50,50)" TargetMode="External"/><Relationship Id="rId27" Type="http://schemas.openxmlformats.org/officeDocument/2006/relationships/control" Target="activeX/activeX8.xml"/><Relationship Id="rId30" Type="http://schemas.openxmlformats.org/officeDocument/2006/relationships/hyperlink" Target="javascript:VentanaReglas(1,85,15,500,340,50,50)" TargetMode="External"/><Relationship Id="rId35" Type="http://schemas.openxmlformats.org/officeDocument/2006/relationships/hyperlink" Target="javascript:VentanaReglas(9,85,15,500,300,50,50)" TargetMode="External"/><Relationship Id="rId43" Type="http://schemas.openxmlformats.org/officeDocument/2006/relationships/hyperlink" Target="javascript:VentanaReglas(1,85,15,500,340,50,50)" TargetMode="External"/><Relationship Id="rId48" Type="http://schemas.openxmlformats.org/officeDocument/2006/relationships/hyperlink" Target="javascript:VentanaReglas(1,85,15,500,340,50,50)" TargetMode="External"/><Relationship Id="rId56" Type="http://schemas.openxmlformats.org/officeDocument/2006/relationships/hyperlink" Target="javascript:VentanaReglas(1,85,15,500,340,50,50)" TargetMode="External"/><Relationship Id="rId64" Type="http://schemas.openxmlformats.org/officeDocument/2006/relationships/control" Target="activeX/activeX23.xml"/><Relationship Id="rId69" Type="http://schemas.openxmlformats.org/officeDocument/2006/relationships/control" Target="activeX/activeX25.xml"/><Relationship Id="rId8" Type="http://schemas.openxmlformats.org/officeDocument/2006/relationships/control" Target="activeX/activeX1.xml"/><Relationship Id="rId51" Type="http://schemas.openxmlformats.org/officeDocument/2006/relationships/hyperlink" Target="javascript:VentanaReglas(1,85,15,500,340,50,50)" TargetMode="External"/><Relationship Id="rId7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control" Target="activeX/activeX2.xml"/><Relationship Id="rId17" Type="http://schemas.openxmlformats.org/officeDocument/2006/relationships/control" Target="activeX/activeX4.xml"/><Relationship Id="rId25" Type="http://schemas.openxmlformats.org/officeDocument/2006/relationships/hyperlink" Target="javascript:VentanaReglas(1,85,15,500,340,50,50)" TargetMode="External"/><Relationship Id="rId33" Type="http://schemas.openxmlformats.org/officeDocument/2006/relationships/hyperlink" Target="javascript:VentanaReglas(9,85,15,500,300,50,50)" TargetMode="External"/><Relationship Id="rId38" Type="http://schemas.openxmlformats.org/officeDocument/2006/relationships/control" Target="activeX/activeX12.xml"/><Relationship Id="rId46" Type="http://schemas.openxmlformats.org/officeDocument/2006/relationships/hyperlink" Target="javascript:VentanaReglas(1,85,15,500,340,50,50)" TargetMode="External"/><Relationship Id="rId59" Type="http://schemas.openxmlformats.org/officeDocument/2006/relationships/control" Target="activeX/activeX20.xml"/><Relationship Id="rId67" Type="http://schemas.openxmlformats.org/officeDocument/2006/relationships/control" Target="activeX/activeX24.xml"/><Relationship Id="rId20" Type="http://schemas.openxmlformats.org/officeDocument/2006/relationships/hyperlink" Target="javascript:VentanaReglas(1,85,15,500,340,50,50)" TargetMode="External"/><Relationship Id="rId41" Type="http://schemas.openxmlformats.org/officeDocument/2006/relationships/hyperlink" Target="javascript:VentanaReglas(1,85,15,500,340,50,50)" TargetMode="External"/><Relationship Id="rId54" Type="http://schemas.openxmlformats.org/officeDocument/2006/relationships/hyperlink" Target="javascript:VentanaReglas(9,85,15,500,300,50,50)" TargetMode="External"/><Relationship Id="rId62" Type="http://schemas.openxmlformats.org/officeDocument/2006/relationships/control" Target="activeX/activeX22.xml"/><Relationship Id="rId70" Type="http://schemas.openxmlformats.org/officeDocument/2006/relationships/control" Target="activeX/activeX26.xml"/><Relationship Id="rId1" Type="http://schemas.openxmlformats.org/officeDocument/2006/relationships/styles" Target="styles.xml"/><Relationship Id="rId6" Type="http://schemas.openxmlformats.org/officeDocument/2006/relationships/hyperlink" Target="javascript:VentanaReglas(9,85,15,500,300,50,50)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750</Words>
  <Characters>4130</Characters>
  <Application>Microsoft Office Word</Application>
  <DocSecurity>0</DocSecurity>
  <Lines>34</Lines>
  <Paragraphs>9</Paragraphs>
  <ScaleCrop>false</ScaleCrop>
  <Company/>
  <LinksUpToDate>false</LinksUpToDate>
  <CharactersWithSpaces>4871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2010-07-05T06:28:00Z</dcterms:created>
  <dcterms:modified xsi:type="dcterms:W3CDTF">2010-07-05T06:29:00Z</dcterms:modified>
</cp:coreProperties>
</file>